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4D53D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Дата:30</w:t>
      </w:r>
      <w:r w:rsidR="00F209D4">
        <w:rPr>
          <w:rFonts w:ascii="Times New Roman" w:hAnsi="Times New Roman" w:cs="Times New Roman"/>
          <w:sz w:val="28"/>
          <w:szCs w:val="28"/>
        </w:rPr>
        <w:t>.09.2021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72111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3231B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4D53DD">
        <w:rPr>
          <w:rFonts w:ascii="Times New Roman" w:hAnsi="Times New Roman" w:cs="Times New Roman"/>
          <w:sz w:val="28"/>
          <w:szCs w:val="28"/>
        </w:rPr>
        <w:t>2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4D53DD" w:rsidRPr="004A22C1" w:rsidRDefault="004D53DD" w:rsidP="004D53D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3231BD">
        <w:rPr>
          <w:rFonts w:ascii="Times New Roman" w:hAnsi="Times New Roman"/>
          <w:bCs/>
          <w:sz w:val="28"/>
          <w:szCs w:val="28"/>
        </w:rPr>
        <w:t>2.4 Углеродистые</w:t>
      </w:r>
      <w:r>
        <w:rPr>
          <w:rFonts w:ascii="Times New Roman" w:hAnsi="Times New Roman"/>
          <w:bCs/>
          <w:sz w:val="28"/>
          <w:szCs w:val="28"/>
        </w:rPr>
        <w:t xml:space="preserve"> стали</w:t>
      </w:r>
      <w:r w:rsidRPr="004A22C1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</w:p>
    <w:p w:rsidR="004D53DD" w:rsidRDefault="004D53DD" w:rsidP="004D53D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D53DD" w:rsidRDefault="004D53DD" w:rsidP="004D53D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09D4">
        <w:rPr>
          <w:rFonts w:ascii="Times New Roman" w:hAnsi="Times New Roman"/>
          <w:bCs/>
          <w:sz w:val="28"/>
          <w:szCs w:val="28"/>
        </w:rPr>
        <w:t xml:space="preserve">Цель занятия образовательная: </w:t>
      </w:r>
      <w:r>
        <w:rPr>
          <w:rFonts w:ascii="Times New Roman" w:hAnsi="Times New Roman"/>
          <w:bCs/>
          <w:sz w:val="28"/>
          <w:szCs w:val="28"/>
        </w:rPr>
        <w:t>ознакомить студентов с классификацией углеродистых сталей, научить правильно разбираться в их маркировке, ознакомить их с</w:t>
      </w:r>
      <w:r w:rsidRPr="003231BD"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3231BD">
        <w:rPr>
          <w:rFonts w:ascii="Times New Roman" w:hAnsi="Times New Roman"/>
          <w:bCs/>
          <w:sz w:val="28"/>
          <w:szCs w:val="28"/>
        </w:rPr>
        <w:t>лияние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3231BD">
        <w:rPr>
          <w:rFonts w:ascii="Times New Roman" w:hAnsi="Times New Roman"/>
          <w:bCs/>
          <w:sz w:val="28"/>
          <w:szCs w:val="28"/>
        </w:rPr>
        <w:t xml:space="preserve"> концентрации углерода и постоянных примесей </w:t>
      </w:r>
      <w:r>
        <w:rPr>
          <w:rFonts w:ascii="Times New Roman" w:hAnsi="Times New Roman"/>
          <w:bCs/>
          <w:sz w:val="28"/>
          <w:szCs w:val="28"/>
        </w:rPr>
        <w:t>на качество углеродистых сталей</w:t>
      </w:r>
    </w:p>
    <w:p w:rsidR="004D53DD" w:rsidRPr="00F209D4" w:rsidRDefault="004D53DD" w:rsidP="004D53D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09D4">
        <w:rPr>
          <w:rFonts w:ascii="Times New Roman" w:hAnsi="Times New Roman"/>
          <w:bCs/>
          <w:sz w:val="28"/>
          <w:szCs w:val="28"/>
        </w:rPr>
        <w:t>Цель занятия воспитательная: вызвать интерес у студентов к использованию на практике полученных знаний и умений; развивать у них интерес к выбранной специальности, дисциплинированность, ответственность за выполняемую работу</w:t>
      </w:r>
    </w:p>
    <w:p w:rsidR="004D53DD" w:rsidRPr="00F209D4" w:rsidRDefault="004D53DD" w:rsidP="004D53D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09D4"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F209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209D4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4D53DD" w:rsidRPr="00A52031" w:rsidRDefault="004D53DD" w:rsidP="004D53D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 w:rsidRPr="003231BD">
        <w:rPr>
          <w:rFonts w:ascii="Times New Roman" w:hAnsi="Times New Roman"/>
          <w:bCs/>
          <w:sz w:val="28"/>
          <w:szCs w:val="28"/>
        </w:rPr>
        <w:t>Лекц</w:t>
      </w:r>
      <w:r>
        <w:rPr>
          <w:rFonts w:ascii="Times New Roman" w:hAnsi="Times New Roman"/>
          <w:bCs/>
          <w:sz w:val="28"/>
          <w:szCs w:val="28"/>
        </w:rPr>
        <w:t>ия по теме «Углеродистые стали»</w:t>
      </w:r>
    </w:p>
    <w:p w:rsidR="004D53DD" w:rsidRPr="003231BD" w:rsidRDefault="004D53DD" w:rsidP="004D53DD">
      <w:pPr>
        <w:jc w:val="center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1) Классификация углеродистых сталей по назначению, химическому составу, структуре, способу производства, степени раскислению, качеству, содержанию марганца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3231BD">
        <w:rPr>
          <w:rFonts w:ascii="Times New Roman" w:hAnsi="Times New Roman"/>
          <w:bCs/>
          <w:sz w:val="28"/>
          <w:szCs w:val="28"/>
        </w:rPr>
        <w:t xml:space="preserve">Углеродистые стали подразделяются: </w:t>
      </w:r>
    </w:p>
    <w:p w:rsidR="004D53DD" w:rsidRPr="003231BD" w:rsidRDefault="004D53DD" w:rsidP="004D53DD">
      <w:pPr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 xml:space="preserve">1.1) по </w:t>
      </w:r>
      <w:proofErr w:type="gramStart"/>
      <w:r w:rsidRPr="003231BD">
        <w:rPr>
          <w:rFonts w:ascii="Times New Roman" w:hAnsi="Times New Roman"/>
          <w:bCs/>
          <w:sz w:val="28"/>
          <w:szCs w:val="28"/>
        </w:rPr>
        <w:t xml:space="preserve">назначению:   </w:t>
      </w:r>
      <w:proofErr w:type="gramEnd"/>
      <w:r w:rsidRPr="003231B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Pr="003231BD">
        <w:rPr>
          <w:rFonts w:ascii="Times New Roman" w:hAnsi="Times New Roman"/>
          <w:bCs/>
          <w:sz w:val="28"/>
          <w:szCs w:val="28"/>
        </w:rPr>
        <w:t xml:space="preserve"> - конструкционные (применяются для изготовления деталей машин и механизмов),                                                                                                                       - инструментальные (применяются для изготовления различных инструментов);</w:t>
      </w:r>
    </w:p>
    <w:p w:rsidR="004D53DD" w:rsidRPr="003231BD" w:rsidRDefault="004D53DD" w:rsidP="004D53DD">
      <w:pPr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 xml:space="preserve">1.2) по способу </w:t>
      </w:r>
      <w:proofErr w:type="gramStart"/>
      <w:r w:rsidRPr="003231BD">
        <w:rPr>
          <w:rFonts w:ascii="Times New Roman" w:hAnsi="Times New Roman"/>
          <w:bCs/>
          <w:sz w:val="28"/>
          <w:szCs w:val="28"/>
        </w:rPr>
        <w:t xml:space="preserve">производства:   </w:t>
      </w:r>
      <w:proofErr w:type="gramEnd"/>
      <w:r w:rsidRPr="003231B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- кислородно-конвертерные,                                                                                                - мартеновские,                                                                                                                         - электростали (электродуговые, индукционные);</w:t>
      </w:r>
    </w:p>
    <w:p w:rsidR="004D53DD" w:rsidRPr="003231BD" w:rsidRDefault="004D53DD" w:rsidP="004D53DD">
      <w:pPr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lastRenderedPageBreak/>
        <w:t xml:space="preserve">1.3) по степени </w:t>
      </w:r>
      <w:proofErr w:type="gramStart"/>
      <w:r w:rsidRPr="003231BD">
        <w:rPr>
          <w:rFonts w:ascii="Times New Roman" w:hAnsi="Times New Roman"/>
          <w:bCs/>
          <w:sz w:val="28"/>
          <w:szCs w:val="28"/>
        </w:rPr>
        <w:t xml:space="preserve">раскисления:   </w:t>
      </w:r>
      <w:proofErr w:type="gramEnd"/>
      <w:r w:rsidRPr="003231B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- кипящая (в конце маркировки указывается «кп»),                                                           - полуспокойная (в конце маркировки указывается «пс»),                                                     - спокойная (в конце маркировки указывается «сп»);</w:t>
      </w:r>
    </w:p>
    <w:p w:rsidR="004D53DD" w:rsidRPr="003231BD" w:rsidRDefault="004D53DD" w:rsidP="004D53DD">
      <w:pPr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1.4)  по качеству (количественным показателем качества является содержание вредных примесей -  серы и фосфора):                                                                                                                            - обыкновенного качества,                                                                                                    - качественные,                                                                                                                         - высококачественные (в конце маркировки указывается «А»);</w:t>
      </w:r>
    </w:p>
    <w:p w:rsidR="004D53DD" w:rsidRPr="003231BD" w:rsidRDefault="004D53DD" w:rsidP="004D53DD">
      <w:pPr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 xml:space="preserve">1.5) по </w:t>
      </w:r>
      <w:proofErr w:type="gramStart"/>
      <w:r w:rsidRPr="003231BD">
        <w:rPr>
          <w:rFonts w:ascii="Times New Roman" w:hAnsi="Times New Roman"/>
          <w:bCs/>
          <w:sz w:val="28"/>
          <w:szCs w:val="28"/>
        </w:rPr>
        <w:t xml:space="preserve">структуре:   </w:t>
      </w:r>
      <w:proofErr w:type="gramEnd"/>
      <w:r w:rsidRPr="003231B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- доэвтектоидные (содержание углерода до 0,8%),                                                                    - </w:t>
      </w:r>
      <w:proofErr w:type="spellStart"/>
      <w:r w:rsidRPr="003231BD">
        <w:rPr>
          <w:rFonts w:ascii="Times New Roman" w:hAnsi="Times New Roman"/>
          <w:bCs/>
          <w:sz w:val="28"/>
          <w:szCs w:val="28"/>
        </w:rPr>
        <w:t>эвтектоидные</w:t>
      </w:r>
      <w:proofErr w:type="spellEnd"/>
      <w:r w:rsidRPr="003231BD">
        <w:rPr>
          <w:rFonts w:ascii="Times New Roman" w:hAnsi="Times New Roman"/>
          <w:bCs/>
          <w:sz w:val="28"/>
          <w:szCs w:val="28"/>
        </w:rPr>
        <w:t xml:space="preserve"> (содержание углерода  0,8%),                                                                      - заэвтектоидные (содержание углерода более 0,8%);</w:t>
      </w:r>
    </w:p>
    <w:p w:rsidR="004D53DD" w:rsidRPr="003231BD" w:rsidRDefault="004D53DD" w:rsidP="004D53DD">
      <w:pPr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1.6) по химическому составу (содержанию углерода</w:t>
      </w:r>
      <w:proofErr w:type="gramStart"/>
      <w:r w:rsidRPr="003231BD">
        <w:rPr>
          <w:rFonts w:ascii="Times New Roman" w:hAnsi="Times New Roman"/>
          <w:bCs/>
          <w:sz w:val="28"/>
          <w:szCs w:val="28"/>
        </w:rPr>
        <w:t xml:space="preserve">):   </w:t>
      </w:r>
      <w:proofErr w:type="gramEnd"/>
      <w:r w:rsidRPr="003231B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- низкоуглеродистые (содержание углерода до 0,25%),                                                        - среднеуглеродистые  (содержание углерода от 0,25 до 0,60%),                                              - высокоуглеродистые (содержание углерода более  0,60%);</w:t>
      </w:r>
    </w:p>
    <w:p w:rsidR="004D53DD" w:rsidRDefault="004D53DD" w:rsidP="004D53DD">
      <w:pPr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 xml:space="preserve">1.7) по содержанию </w:t>
      </w:r>
      <w:proofErr w:type="gramStart"/>
      <w:r w:rsidRPr="003231BD">
        <w:rPr>
          <w:rFonts w:ascii="Times New Roman" w:hAnsi="Times New Roman"/>
          <w:bCs/>
          <w:sz w:val="28"/>
          <w:szCs w:val="28"/>
        </w:rPr>
        <w:t xml:space="preserve">марганца:  </w:t>
      </w:r>
      <w:r w:rsidRPr="003231BD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  <w:r w:rsidRPr="003231B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- с нормальным содержанием марганца (до 0,7 %),                                                             - с повышенным содержанием марганца (около 1 %).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</w:p>
    <w:p w:rsidR="004D53DD" w:rsidRPr="003231BD" w:rsidRDefault="004D53DD" w:rsidP="004D53DD">
      <w:pPr>
        <w:rPr>
          <w:rFonts w:ascii="Times New Roman" w:hAnsi="Times New Roman"/>
          <w:bCs/>
          <w:sz w:val="28"/>
          <w:szCs w:val="28"/>
        </w:rPr>
      </w:pPr>
    </w:p>
    <w:p w:rsidR="004D53DD" w:rsidRPr="003231BD" w:rsidRDefault="004D53DD" w:rsidP="004D53DD">
      <w:pPr>
        <w:jc w:val="center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2) Маркировка конструкционных и инструментальных углеродистых сталей, применение в автомобилестроении и авторемонтном производстве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</w:p>
    <w:p w:rsidR="004D53DD" w:rsidRPr="003231BD" w:rsidRDefault="004D53DD" w:rsidP="004D53D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 xml:space="preserve">Конструкционные стали подразделяются на стали обыкновенного качества и качественные. </w:t>
      </w:r>
    </w:p>
    <w:p w:rsidR="004D53DD" w:rsidRPr="003231BD" w:rsidRDefault="004D53DD" w:rsidP="004D53D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 xml:space="preserve">По ГОСТ 380-88 существуют семь марок конструкционных сталей обыкновенного качества: Ст.0, Ст.1 ÷ Ст.6.                                                                                    «Ст.» - сталь, а цифра указывает условный номер стали. С увеличением номера марки возрастает прочность и снижается пластичность стали.                                                 Эти стали подразделяют по гарантиям при поставке на три группы: А, Б и В.              Группа А – завод-изготовитель гарантирует стали заданные механические свойства; группа Б - завод-изготовитель гарантирует стали заданный химический состав; группа В - завод-изготовитель гарантирует стали заданные </w:t>
      </w:r>
      <w:r w:rsidRPr="003231BD">
        <w:rPr>
          <w:rFonts w:ascii="Times New Roman" w:hAnsi="Times New Roman"/>
          <w:bCs/>
          <w:sz w:val="28"/>
          <w:szCs w:val="28"/>
        </w:rPr>
        <w:lastRenderedPageBreak/>
        <w:t xml:space="preserve">механические свойства и химический состав. В маркировке стали группа А не указывается, а групп «Б» и «В» указываются перед буквами «Ст.» По степени раскисления стали подразделяются: на кипящую «кп», полуспокойную «пс», спокойную «сп». Эти индексы проставляют в конце марки стали. Если после цифры марки стали стоит буква «Г», то это сталь с повышенным содержанием марганца, если она отсутствует, то содержание марганца нормальное. 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 xml:space="preserve">Пример маркировки: БСт.5Гпс – углеродистая конструкционная сталь обыкновенного качества, завод-изготовитель гарантирует стали заданный химический состав, условный номер стали 5, сталь с повышенным содержанием марганца, по степени раскислению сталь полуспокойная.                                       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 xml:space="preserve">Применение углеродистых конструкционных сталей обыкновенного качества: 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Ст</w:t>
      </w:r>
      <w:r>
        <w:rPr>
          <w:rFonts w:ascii="Times New Roman" w:hAnsi="Times New Roman"/>
          <w:bCs/>
          <w:sz w:val="28"/>
          <w:szCs w:val="28"/>
        </w:rPr>
        <w:t>.</w:t>
      </w:r>
      <w:r w:rsidRPr="003231BD">
        <w:rPr>
          <w:rFonts w:ascii="Times New Roman" w:hAnsi="Times New Roman"/>
          <w:bCs/>
          <w:sz w:val="28"/>
          <w:szCs w:val="28"/>
        </w:rPr>
        <w:t>0 – ограждения, кожухи, обшивка (т.е. детали неответственные);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Ст</w:t>
      </w:r>
      <w:r>
        <w:rPr>
          <w:rFonts w:ascii="Times New Roman" w:hAnsi="Times New Roman"/>
          <w:bCs/>
          <w:sz w:val="28"/>
          <w:szCs w:val="28"/>
        </w:rPr>
        <w:t>.</w:t>
      </w:r>
      <w:r w:rsidRPr="003231BD">
        <w:rPr>
          <w:rFonts w:ascii="Times New Roman" w:hAnsi="Times New Roman"/>
          <w:bCs/>
          <w:sz w:val="28"/>
          <w:szCs w:val="28"/>
        </w:rPr>
        <w:t>1 – детали с высокой вязкостью и низкой твердостью (анкерные (фундаментные) болты);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Ст</w:t>
      </w:r>
      <w:r>
        <w:rPr>
          <w:rFonts w:ascii="Times New Roman" w:hAnsi="Times New Roman"/>
          <w:bCs/>
          <w:sz w:val="28"/>
          <w:szCs w:val="28"/>
        </w:rPr>
        <w:t>.</w:t>
      </w:r>
      <w:r w:rsidRPr="003231BD">
        <w:rPr>
          <w:rFonts w:ascii="Times New Roman" w:hAnsi="Times New Roman"/>
          <w:bCs/>
          <w:sz w:val="28"/>
          <w:szCs w:val="28"/>
        </w:rPr>
        <w:t>2 – неответственные детали, требующие высокой пластичности или глубокой вытяжки;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Ст</w:t>
      </w:r>
      <w:r>
        <w:rPr>
          <w:rFonts w:ascii="Times New Roman" w:hAnsi="Times New Roman"/>
          <w:bCs/>
          <w:sz w:val="28"/>
          <w:szCs w:val="28"/>
        </w:rPr>
        <w:t>.</w:t>
      </w:r>
      <w:r w:rsidRPr="003231BD">
        <w:rPr>
          <w:rFonts w:ascii="Times New Roman" w:hAnsi="Times New Roman"/>
          <w:bCs/>
          <w:sz w:val="28"/>
          <w:szCs w:val="28"/>
        </w:rPr>
        <w:t>3 – несущие элементы сварных и несварных конструкций или деталей, фасонные швеллеры для рамы тракторов, обода колес автомобилей, фасонные профили для с/х машиностроения; арматура гладкого профиля для армирования ж/б конструкций;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Ст</w:t>
      </w:r>
      <w:r>
        <w:rPr>
          <w:rFonts w:ascii="Times New Roman" w:hAnsi="Times New Roman"/>
          <w:bCs/>
          <w:sz w:val="28"/>
          <w:szCs w:val="28"/>
        </w:rPr>
        <w:t>.</w:t>
      </w:r>
      <w:r w:rsidRPr="003231BD">
        <w:rPr>
          <w:rFonts w:ascii="Times New Roman" w:hAnsi="Times New Roman"/>
          <w:bCs/>
          <w:sz w:val="28"/>
          <w:szCs w:val="28"/>
        </w:rPr>
        <w:t>5 – болты, гайки, тяги, трубные решетки, клинья, рычаги, упоры, штыри, стержни, пальцы, пластины крепления глушителей, хомутов рессор.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Ст</w:t>
      </w:r>
      <w:r>
        <w:rPr>
          <w:rFonts w:ascii="Times New Roman" w:hAnsi="Times New Roman"/>
          <w:bCs/>
          <w:sz w:val="28"/>
          <w:szCs w:val="28"/>
        </w:rPr>
        <w:t>.</w:t>
      </w:r>
      <w:r w:rsidRPr="003231BD">
        <w:rPr>
          <w:rFonts w:ascii="Times New Roman" w:hAnsi="Times New Roman"/>
          <w:bCs/>
          <w:sz w:val="28"/>
          <w:szCs w:val="28"/>
        </w:rPr>
        <w:t>6 – шпиндели (вращающая часть на станке), ломы строительные.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</w:p>
    <w:p w:rsidR="004D53DD" w:rsidRPr="003231BD" w:rsidRDefault="004D53DD" w:rsidP="004D53D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Качественные стали по ГОСТ 1050-88 маркируются словом «Сталь» полностью. В этих сталях вредных примесей: серы и фосфора меньше, чем в сталях обыкновенного качества. В марке стали (после слова «сталь») указываются двузначные цифры: 05, 08, 10, 15, 20, 25 и так далее добавлением цифры «пять» до 85. Число, стоящее после слова «сталь» показывает среднее содержание углерода в сотых долях процента. Если после цифр марки стали стоит буква «Г», то это сталь с повышенным содержанием марганца, если она отсутствует, то содержание марганца нормальное.  По степени раскисления стали подразделяются: на кипящую «кп», полуспокойную «пс», спокойную «сп». В маркировке степень раскисления стали «спокойная» -  не указывается.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lastRenderedPageBreak/>
        <w:t>Примеры</w:t>
      </w:r>
      <w:r w:rsidRPr="003231BD">
        <w:rPr>
          <w:rFonts w:ascii="Times New Roman" w:hAnsi="Times New Roman"/>
          <w:bCs/>
          <w:sz w:val="28"/>
          <w:szCs w:val="28"/>
        </w:rPr>
        <w:tab/>
        <w:t xml:space="preserve">маркировки: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3231BD">
        <w:rPr>
          <w:rFonts w:ascii="Times New Roman" w:hAnsi="Times New Roman"/>
          <w:bCs/>
          <w:sz w:val="28"/>
          <w:szCs w:val="28"/>
        </w:rPr>
        <w:t xml:space="preserve">Сталь08 кп - углеродистая конструкционная качественная сталь, содержащая в среднем 0,08% углерода, с нормальным содержанием марганца,                                                                    по степени раскисления сталь кипящая;                                                                                            Сталь 65Г -  углеродистая конструкционная качественная сталь, содержащая в среднем 0,65% углерода, с повышенным содержанием марганца;                                                               по степени раскисления сталь спокойная                                                                    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Применение углеродистых конструкционных качественных сталей: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05кп, 08, 08кп – детали, изготавливаемые холодной штамповкой и глубокой вытяжкой (кузова, крылья автомобилей, топливные баки, элементы сварных конструкций);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10, 15 – используют для деталей не испытывающих высоких нагрузок: кулачковые валики, рычаги, оси, втулки, болты, гайки, заклепки, муфты, диски колес легковых автомобилей;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20, 25 – крепежный материал, соединительные муфты, шпиндели, толкатели клапанов, пальцы рессор, рамы и другие детали автотракторного с/х машиностроения.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30, 35 – слабонагруженные оси, валы различных машин и механизмов, шпиндели, шестерни, рычаги, звездочки, кольца, шатуны.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40, 45, 50 – средненагруженные оси, валы, шестерни, втулки, коленчатые и распределительные валы, плунжеры, фрикционные диски.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60, 65, 70, 75, 80, 85 – пружины, рессоры, шпиндели, замковые шайбы, прокатные валки.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</w:p>
    <w:p w:rsidR="004D53DD" w:rsidRPr="003231BD" w:rsidRDefault="004D53DD" w:rsidP="004D53D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 xml:space="preserve">Инструментальные стали подразделяются на стали качественные и высококачественные.                                                                                     </w:t>
      </w:r>
    </w:p>
    <w:p w:rsidR="004D53DD" w:rsidRPr="003231BD" w:rsidRDefault="004D53DD" w:rsidP="004D53D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 xml:space="preserve">Инструментальные углеродистые стали по ГОСТ 1435-84 маркируются также словом «Сталь», далее идет буква «У» которая и указывает на ее назначение - инструментальная, а за ней цифра или число: от 7 до 13. Цифры и числа показывают среднее содержание </w:t>
      </w:r>
      <w:r>
        <w:rPr>
          <w:rFonts w:ascii="Times New Roman" w:hAnsi="Times New Roman"/>
          <w:bCs/>
          <w:sz w:val="28"/>
          <w:szCs w:val="28"/>
        </w:rPr>
        <w:t>углерода, в-десятых,</w:t>
      </w:r>
      <w:r w:rsidRPr="003231BD">
        <w:rPr>
          <w:rFonts w:ascii="Times New Roman" w:hAnsi="Times New Roman"/>
          <w:bCs/>
          <w:sz w:val="28"/>
          <w:szCs w:val="28"/>
        </w:rPr>
        <w:t xml:space="preserve"> долях процента. То есть эти стали имеют большее содержание углерода по сравнению с конструкционными сталями. Сталь инструментальная высококачественная дополнительно обозначается буквой «А» в конце маркировки.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lastRenderedPageBreak/>
        <w:t xml:space="preserve">Примеры маркировки: 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 xml:space="preserve">Сталь У11А - углеродистая инструментальная высококачественная сталь, содержащая в среднем 1,1% </w:t>
      </w:r>
      <w:proofErr w:type="gramStart"/>
      <w:r w:rsidRPr="003231BD">
        <w:rPr>
          <w:rFonts w:ascii="Times New Roman" w:hAnsi="Times New Roman"/>
          <w:bCs/>
          <w:sz w:val="28"/>
          <w:szCs w:val="28"/>
        </w:rPr>
        <w:t xml:space="preserve">углерода;   </w:t>
      </w:r>
      <w:proofErr w:type="gramEnd"/>
      <w:r w:rsidRPr="003231B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3231BD">
        <w:rPr>
          <w:rFonts w:ascii="Times New Roman" w:hAnsi="Times New Roman"/>
          <w:bCs/>
          <w:sz w:val="28"/>
          <w:szCs w:val="28"/>
        </w:rPr>
        <w:t>Сталь У8 - углеродистая инструментальная качественная сталь, содержащая в среднем 0,8% углерода.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Области применения углеродистых инструментальных сталей: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У7, У7А – зубила, молотки, плоскогубцы, кусачки, пневмоинструмент;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У8, У8А – фрезы, ножи, зенковки, штампы, матрицы, пуансоны, ножницы, деревообрабатывающий инструмент;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>У9, У9А, У10, У10А – сверла, метчики, развертки, плашки, матрицы для холодной штамповки;</w:t>
      </w:r>
    </w:p>
    <w:p w:rsidR="004D53DD" w:rsidRPr="003231B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 w:rsidRPr="003231BD">
        <w:rPr>
          <w:rFonts w:ascii="Times New Roman" w:hAnsi="Times New Roman"/>
          <w:bCs/>
          <w:sz w:val="28"/>
          <w:szCs w:val="28"/>
        </w:rPr>
        <w:t xml:space="preserve">У11, У11А, У12, У12А, У13, У13А – резцы, напильники, сверла, измерительный инструмент, ножовочные полотна. </w:t>
      </w:r>
    </w:p>
    <w:p w:rsidR="004D53DD" w:rsidRDefault="004D53DD" w:rsidP="004D53D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</w:t>
      </w:r>
      <w:r w:rsidRPr="007F3C2C">
        <w:t xml:space="preserve"> </w:t>
      </w:r>
      <w:r>
        <w:rPr>
          <w:rFonts w:ascii="Times New Roman" w:hAnsi="Times New Roman"/>
          <w:bCs/>
          <w:sz w:val="28"/>
          <w:szCs w:val="28"/>
        </w:rPr>
        <w:t>Влияние</w:t>
      </w:r>
      <w:r w:rsidRPr="007F3C2C">
        <w:rPr>
          <w:rFonts w:ascii="Times New Roman" w:hAnsi="Times New Roman"/>
          <w:bCs/>
          <w:sz w:val="28"/>
          <w:szCs w:val="28"/>
        </w:rPr>
        <w:t xml:space="preserve"> концентрации углерода и постоянных примесей на качество углеродистых сталей</w:t>
      </w:r>
      <w:r>
        <w:rPr>
          <w:rFonts w:ascii="Times New Roman" w:hAnsi="Times New Roman"/>
          <w:bCs/>
          <w:sz w:val="28"/>
          <w:szCs w:val="28"/>
        </w:rPr>
        <w:t xml:space="preserve"> (изучить самостоятельно, использовав учебные пособия: </w:t>
      </w:r>
      <w:r w:rsidRPr="007F3C2C">
        <w:rPr>
          <w:rFonts w:ascii="Times New Roman" w:hAnsi="Times New Roman"/>
          <w:bCs/>
          <w:sz w:val="28"/>
          <w:szCs w:val="28"/>
        </w:rPr>
        <w:t xml:space="preserve">Никифоров В.М. Технология металлов и конструкционные материалы: Учебник для средних специальных учебных заведений. – 6-е изд., перераб. </w:t>
      </w:r>
      <w:proofErr w:type="gramStart"/>
      <w:r w:rsidRPr="007F3C2C">
        <w:rPr>
          <w:rFonts w:ascii="Times New Roman" w:hAnsi="Times New Roman"/>
          <w:bCs/>
          <w:sz w:val="28"/>
          <w:szCs w:val="28"/>
        </w:rPr>
        <w:t>и  доп.</w:t>
      </w:r>
      <w:proofErr w:type="gramEnd"/>
      <w:r w:rsidRPr="007F3C2C">
        <w:rPr>
          <w:rFonts w:ascii="Times New Roman" w:hAnsi="Times New Roman"/>
          <w:bCs/>
          <w:sz w:val="28"/>
          <w:szCs w:val="28"/>
        </w:rPr>
        <w:t xml:space="preserve"> – М.: Высш. Школа, 1980. – 360 с., ил.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r w:rsidRPr="007F3C2C">
        <w:rPr>
          <w:rFonts w:ascii="Times New Roman" w:hAnsi="Times New Roman"/>
          <w:bCs/>
          <w:sz w:val="28"/>
          <w:szCs w:val="28"/>
        </w:rPr>
        <w:t>Технология металлов</w:t>
      </w:r>
      <w:r w:rsidRPr="007F3C2C">
        <w:rPr>
          <w:rFonts w:ascii="Times New Roman" w:hAnsi="Times New Roman"/>
          <w:bCs/>
          <w:sz w:val="28"/>
          <w:szCs w:val="28"/>
        </w:rPr>
        <w:t xml:space="preserve"> и конструкционные материалы: Учебник для машиностроительных техникумов/ Б.А.Кузьмин, Ю.Е. </w:t>
      </w:r>
      <w:r w:rsidRPr="007F3C2C">
        <w:rPr>
          <w:rFonts w:ascii="Times New Roman" w:hAnsi="Times New Roman"/>
          <w:bCs/>
          <w:sz w:val="28"/>
          <w:szCs w:val="28"/>
        </w:rPr>
        <w:t>Абраменко, В.К.Ефремов</w:t>
      </w:r>
      <w:r w:rsidRPr="007F3C2C">
        <w:rPr>
          <w:rFonts w:ascii="Times New Roman" w:hAnsi="Times New Roman"/>
          <w:bCs/>
          <w:sz w:val="28"/>
          <w:szCs w:val="28"/>
        </w:rPr>
        <w:t xml:space="preserve"> и др.; </w:t>
      </w:r>
      <w:r w:rsidRPr="007F3C2C">
        <w:rPr>
          <w:rFonts w:ascii="Times New Roman" w:hAnsi="Times New Roman"/>
          <w:bCs/>
          <w:sz w:val="28"/>
          <w:szCs w:val="28"/>
        </w:rPr>
        <w:t xml:space="preserve">под </w:t>
      </w:r>
      <w:proofErr w:type="gramStart"/>
      <w:r w:rsidRPr="007F3C2C">
        <w:rPr>
          <w:rFonts w:ascii="Times New Roman" w:hAnsi="Times New Roman"/>
          <w:bCs/>
          <w:sz w:val="28"/>
          <w:szCs w:val="28"/>
        </w:rPr>
        <w:t>редакцией</w:t>
      </w:r>
      <w:r w:rsidRPr="007F3C2C">
        <w:rPr>
          <w:rFonts w:ascii="Times New Roman" w:hAnsi="Times New Roman"/>
          <w:bCs/>
          <w:sz w:val="28"/>
          <w:szCs w:val="28"/>
        </w:rPr>
        <w:t xml:space="preserve">  Б.А.Кузьмина</w:t>
      </w:r>
      <w:proofErr w:type="gramEnd"/>
      <w:r w:rsidRPr="007F3C2C">
        <w:rPr>
          <w:rFonts w:ascii="Times New Roman" w:hAnsi="Times New Roman"/>
          <w:bCs/>
          <w:sz w:val="28"/>
          <w:szCs w:val="28"/>
        </w:rPr>
        <w:t>. – М.: Машиностроение, 1981, - 351 с., ил.</w:t>
      </w:r>
      <w:r>
        <w:rPr>
          <w:rFonts w:ascii="Times New Roman" w:hAnsi="Times New Roman"/>
          <w:bCs/>
          <w:sz w:val="28"/>
          <w:szCs w:val="28"/>
        </w:rPr>
        <w:t>, а также сеть Интернет</w:t>
      </w:r>
      <w:r w:rsidRPr="007F3C2C">
        <w:rPr>
          <w:rFonts w:ascii="Times New Roman" w:hAnsi="Times New Roman"/>
          <w:bCs/>
          <w:sz w:val="28"/>
          <w:szCs w:val="28"/>
        </w:rPr>
        <w:t>)</w:t>
      </w:r>
    </w:p>
    <w:p w:rsidR="004D53DD" w:rsidRPr="00E304FB" w:rsidRDefault="004D53DD" w:rsidP="004D53DD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304FB">
        <w:rPr>
          <w:rFonts w:ascii="Times New Roman" w:hAnsi="Times New Roman" w:cs="Times New Roman"/>
          <w:bCs/>
          <w:sz w:val="28"/>
          <w:szCs w:val="28"/>
          <w:u w:val="single"/>
        </w:rPr>
        <w:t>Вопросы для самопроверки</w:t>
      </w:r>
    </w:p>
    <w:p w:rsidR="004D53DD" w:rsidRDefault="004D53DD" w:rsidP="004D53D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классифицируются стали по назначению? </w:t>
      </w:r>
    </w:p>
    <w:p w:rsidR="004D53DD" w:rsidRDefault="004D53DD" w:rsidP="004D53D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0188B">
        <w:rPr>
          <w:rFonts w:ascii="Times New Roman" w:hAnsi="Times New Roman" w:cs="Times New Roman"/>
          <w:bCs/>
          <w:sz w:val="28"/>
          <w:szCs w:val="28"/>
        </w:rPr>
        <w:t>Как классифицируются стали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способу производства?</w:t>
      </w:r>
    </w:p>
    <w:p w:rsidR="004D53DD" w:rsidRDefault="004D53DD" w:rsidP="004D53D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0188B">
        <w:rPr>
          <w:rFonts w:ascii="Times New Roman" w:hAnsi="Times New Roman" w:cs="Times New Roman"/>
          <w:bCs/>
          <w:sz w:val="28"/>
          <w:szCs w:val="28"/>
        </w:rPr>
        <w:t>Как классифицируются стали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качеству?</w:t>
      </w:r>
    </w:p>
    <w:p w:rsidR="004D53DD" w:rsidRDefault="004D53DD" w:rsidP="004D53D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0188B">
        <w:rPr>
          <w:rFonts w:ascii="Times New Roman" w:hAnsi="Times New Roman" w:cs="Times New Roman"/>
          <w:bCs/>
          <w:sz w:val="28"/>
          <w:szCs w:val="28"/>
        </w:rPr>
        <w:t>Как классифицируются стали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структуре?</w:t>
      </w:r>
    </w:p>
    <w:p w:rsidR="004D53DD" w:rsidRDefault="004D53DD" w:rsidP="004D53D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0188B">
        <w:rPr>
          <w:rFonts w:ascii="Times New Roman" w:hAnsi="Times New Roman" w:cs="Times New Roman"/>
          <w:bCs/>
          <w:sz w:val="28"/>
          <w:szCs w:val="28"/>
        </w:rPr>
        <w:t>Как классифицируются стали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химическому составу?</w:t>
      </w:r>
    </w:p>
    <w:p w:rsidR="004D53DD" w:rsidRDefault="004D53DD" w:rsidP="004D53D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0188B">
        <w:rPr>
          <w:rFonts w:ascii="Times New Roman" w:hAnsi="Times New Roman" w:cs="Times New Roman"/>
          <w:bCs/>
          <w:sz w:val="28"/>
          <w:szCs w:val="28"/>
        </w:rPr>
        <w:t>Как классифицируются стали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степени раскисления?</w:t>
      </w:r>
    </w:p>
    <w:p w:rsidR="004D53DD" w:rsidRDefault="004D53DD" w:rsidP="004D53D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0188B">
        <w:rPr>
          <w:rFonts w:ascii="Times New Roman" w:hAnsi="Times New Roman" w:cs="Times New Roman"/>
          <w:bCs/>
          <w:sz w:val="28"/>
          <w:szCs w:val="28"/>
        </w:rPr>
        <w:t>Как классифицируются стали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содержанию марганца?</w:t>
      </w:r>
    </w:p>
    <w:p w:rsidR="004D53DD" w:rsidRDefault="004D53DD" w:rsidP="004D53DD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4D53DD" w:rsidRDefault="004D53DD" w:rsidP="004D53DD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D53DD">
        <w:rPr>
          <w:rFonts w:ascii="Times New Roman" w:hAnsi="Times New Roman" w:cs="Times New Roman"/>
          <w:bCs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(выполнить в конспекте)</w:t>
      </w:r>
    </w:p>
    <w:p w:rsidR="004D53DD" w:rsidRPr="004D53DD" w:rsidRDefault="004D53DD" w:rsidP="004D53DD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4D53DD" w:rsidRPr="004D53DD" w:rsidRDefault="0089615D" w:rsidP="004D53D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D53DD" w:rsidRPr="004D53DD">
        <w:rPr>
          <w:rFonts w:ascii="Times New Roman" w:hAnsi="Times New Roman" w:cs="Times New Roman"/>
          <w:bCs/>
          <w:sz w:val="28"/>
          <w:szCs w:val="28"/>
        </w:rPr>
        <w:t xml:space="preserve">По вышеуказанным примерам маркировок сталей уметь расшифровывать марки подобных углеродистых конструкционных и инструментальных сталей, </w:t>
      </w:r>
      <w:proofErr w:type="gramStart"/>
      <w:r w:rsidR="004D53DD" w:rsidRPr="004D53DD">
        <w:rPr>
          <w:rFonts w:ascii="Times New Roman" w:hAnsi="Times New Roman" w:cs="Times New Roman"/>
          <w:bCs/>
          <w:sz w:val="28"/>
          <w:szCs w:val="28"/>
        </w:rPr>
        <w:t>например</w:t>
      </w:r>
      <w:proofErr w:type="gramEnd"/>
      <w:r w:rsidR="004D53DD" w:rsidRPr="004D53DD">
        <w:rPr>
          <w:rFonts w:ascii="Times New Roman" w:hAnsi="Times New Roman" w:cs="Times New Roman"/>
          <w:bCs/>
          <w:sz w:val="28"/>
          <w:szCs w:val="28"/>
        </w:rPr>
        <w:t>:</w:t>
      </w:r>
    </w:p>
    <w:p w:rsidR="004D53DD" w:rsidRDefault="004D53DD" w:rsidP="004D53DD">
      <w:pPr>
        <w:pStyle w:val="a5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Ст.3сп;</w:t>
      </w:r>
    </w:p>
    <w:p w:rsidR="004D53DD" w:rsidRDefault="004D53DD" w:rsidP="004D53DD">
      <w:pPr>
        <w:pStyle w:val="a5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ВСт.6Гпс;</w:t>
      </w:r>
    </w:p>
    <w:p w:rsidR="004D53DD" w:rsidRDefault="004D53DD" w:rsidP="004D53DD">
      <w:pPr>
        <w:pStyle w:val="a5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Сталь15;</w:t>
      </w:r>
    </w:p>
    <w:p w:rsidR="004D53DD" w:rsidRDefault="004D53DD" w:rsidP="004D53DD">
      <w:pPr>
        <w:pStyle w:val="a5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Сталь 45пс;</w:t>
      </w:r>
    </w:p>
    <w:p w:rsidR="004D53DD" w:rsidRDefault="004D53DD" w:rsidP="004D53DD">
      <w:pPr>
        <w:pStyle w:val="a5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Сталь У12А;</w:t>
      </w:r>
    </w:p>
    <w:p w:rsidR="004D53DD" w:rsidRPr="00F0188B" w:rsidRDefault="004D53DD" w:rsidP="004D53DD">
      <w:pPr>
        <w:pStyle w:val="a5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Сталь У9. </w:t>
      </w:r>
    </w:p>
    <w:p w:rsidR="004D53DD" w:rsidRDefault="004D53DD" w:rsidP="00F2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15D" w:rsidRPr="00F209D4" w:rsidRDefault="0089615D" w:rsidP="008961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9D4">
        <w:rPr>
          <w:rFonts w:ascii="Times New Roman" w:eastAsia="Calibri" w:hAnsi="Times New Roman" w:cs="Times New Roman"/>
          <w:sz w:val="28"/>
          <w:szCs w:val="28"/>
        </w:rPr>
        <w:t xml:space="preserve">После выполнения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работы в конспекте, её необходимо подписать, указав фамилию, инициалы </w:t>
      </w:r>
      <w:r w:rsidRPr="00F209D4">
        <w:rPr>
          <w:rFonts w:ascii="Times New Roman" w:eastAsia="Calibri" w:hAnsi="Times New Roman" w:cs="Times New Roman"/>
          <w:sz w:val="28"/>
          <w:szCs w:val="28"/>
        </w:rPr>
        <w:t xml:space="preserve"> и отправить мне на почту: </w:t>
      </w:r>
      <w:hyperlink r:id="rId5" w:history="1">
        <w:r w:rsidRPr="00F209D4">
          <w:rPr>
            <w:rFonts w:ascii="Times New Roman" w:hAnsi="Times New Roman" w:cs="Times New Roman"/>
            <w:sz w:val="28"/>
            <w:szCs w:val="28"/>
          </w:rPr>
          <w:t>sergtyulin@mail.ru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срок 01.10.21 до 18.00.</w:t>
      </w:r>
      <w:r w:rsidRPr="00F209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615D" w:rsidRDefault="0089615D" w:rsidP="008961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9D4">
        <w:rPr>
          <w:rFonts w:ascii="Times New Roman" w:eastAsia="Calibri" w:hAnsi="Times New Roman" w:cs="Times New Roman"/>
          <w:sz w:val="28"/>
          <w:szCs w:val="28"/>
        </w:rPr>
        <w:t>В случае невозможнос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 своевременно переслать ответ по маркам сталей </w:t>
      </w:r>
      <w:r w:rsidRPr="00F209D4">
        <w:rPr>
          <w:rFonts w:ascii="Times New Roman" w:eastAsia="Calibri" w:hAnsi="Times New Roman" w:cs="Times New Roman"/>
          <w:sz w:val="28"/>
          <w:szCs w:val="28"/>
        </w:rPr>
        <w:t>студент отвечает по данной работе устно в телефонном режиме в период провед</w:t>
      </w:r>
      <w:r>
        <w:rPr>
          <w:rFonts w:ascii="Times New Roman" w:eastAsia="Calibri" w:hAnsi="Times New Roman" w:cs="Times New Roman"/>
          <w:sz w:val="28"/>
          <w:szCs w:val="28"/>
        </w:rPr>
        <w:t>ения ближайшей консультации – 04.10.21 (14.45÷15.4</w:t>
      </w:r>
      <w:r w:rsidRPr="00F209D4">
        <w:rPr>
          <w:rFonts w:ascii="Times New Roman" w:eastAsia="Calibri" w:hAnsi="Times New Roman" w:cs="Times New Roman"/>
          <w:sz w:val="28"/>
          <w:szCs w:val="28"/>
        </w:rPr>
        <w:t>5). Ответы, присланные позже отведенного времени, не принимаются и опрос по данной работе бу</w:t>
      </w:r>
      <w:r>
        <w:rPr>
          <w:rFonts w:ascii="Times New Roman" w:eastAsia="Calibri" w:hAnsi="Times New Roman" w:cs="Times New Roman"/>
          <w:sz w:val="28"/>
          <w:szCs w:val="28"/>
        </w:rPr>
        <w:t>дет также проходить устно. Марки сталей при этом могут быть другими</w:t>
      </w:r>
      <w:r w:rsidRPr="00F209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615D" w:rsidRDefault="0089615D" w:rsidP="008961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Подготовить бланк для выполнения практической работы № 2 (прилагается). Если не получиться, то можно работу выполнять на отдельном двойном тетрадном листе в клетку. </w:t>
      </w:r>
    </w:p>
    <w:p w:rsidR="0089615D" w:rsidRDefault="0089615D" w:rsidP="008961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Отчет по практическому занятию №2</w:t>
      </w:r>
    </w:p>
    <w:p w:rsidR="0089615D" w:rsidRPr="007B60A4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гр._______________________________________________</w:t>
      </w:r>
    </w:p>
    <w:p w:rsidR="0089615D" w:rsidRPr="007B60A4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B60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 студента</w:t>
      </w:r>
      <w:r w:rsidRPr="007B60A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89615D" w:rsidRPr="007B60A4" w:rsidRDefault="0089615D" w:rsidP="00896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Изучение микроструктур чугунов и сталей под микроскопом по готовым микрошлифам. Зарисовка микроструктур.</w:t>
      </w:r>
    </w:p>
    <w:p w:rsidR="0089615D" w:rsidRPr="007B60A4" w:rsidRDefault="0089615D" w:rsidP="00896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микроструктуры чугунов и сталей.</w:t>
      </w:r>
    </w:p>
    <w:p w:rsidR="0089615D" w:rsidRPr="007B60A4" w:rsidRDefault="0089615D" w:rsidP="00896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1. Ознакомится с устройством и работой металломикроскопа.           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2.Изучить методику приготовления микрошлифов.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3.Просмотреть под микроскопом микрошлифы чугунов и сталей.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4.Зарисовать микроструктуры просмотренных микрошлифов.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5.Дать характеристику структурных составляющих.</w:t>
      </w:r>
    </w:p>
    <w:p w:rsidR="0089615D" w:rsidRPr="007B60A4" w:rsidRDefault="0089615D" w:rsidP="00896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Оборудование:1. Металлографический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микроскоп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МИМ-</w:t>
      </w:r>
      <w:proofErr w:type="gramStart"/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6;   </w:t>
      </w:r>
      <w:proofErr w:type="gramEnd"/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2.Комплект микрошлифов чугунов и сталей;</w:t>
      </w:r>
    </w:p>
    <w:p w:rsidR="0089615D" w:rsidRPr="007B60A4" w:rsidRDefault="0089615D" w:rsidP="00896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3.Фотографии микроструктур чугунов и сталей.</w:t>
      </w:r>
    </w:p>
    <w:p w:rsidR="0089615D" w:rsidRPr="007B60A4" w:rsidRDefault="0089615D" w:rsidP="00896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Ход работы:</w:t>
      </w: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89615D" w:rsidRPr="007B60A4" w:rsidRDefault="0089615D" w:rsidP="008961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1.Последовательность приготовления микрошлифов (сделать запись в отчете).</w:t>
      </w:r>
    </w:p>
    <w:p w:rsidR="0089615D" w:rsidRPr="007B60A4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2. Протокол (рисунки микроструктур и их характеристики)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Style w:val="a6"/>
        <w:tblW w:w="9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3595"/>
        <w:gridCol w:w="5463"/>
      </w:tblGrid>
      <w:tr w:rsidR="0089615D" w:rsidRPr="007B60A4" w:rsidTr="00616419">
        <w:trPr>
          <w:trHeight w:val="511"/>
        </w:trPr>
        <w:tc>
          <w:tcPr>
            <w:tcW w:w="574" w:type="dxa"/>
            <w:vMerge w:val="restart"/>
          </w:tcPr>
          <w:p w:rsidR="0089615D" w:rsidRPr="007B60A4" w:rsidRDefault="0089615D" w:rsidP="00CD0F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95" w:type="dxa"/>
            <w:vMerge w:val="restart"/>
          </w:tcPr>
          <w:p w:rsidR="0089615D" w:rsidRPr="007B60A4" w:rsidRDefault="0089615D" w:rsidP="00CD0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микроструктур</w:t>
            </w:r>
          </w:p>
        </w:tc>
        <w:tc>
          <w:tcPr>
            <w:tcW w:w="5463" w:type="dxa"/>
            <w:vMerge w:val="restart"/>
          </w:tcPr>
          <w:p w:rsidR="0089615D" w:rsidRPr="007B60A4" w:rsidRDefault="0089615D" w:rsidP="00CD0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структурных составляющих</w:t>
            </w:r>
          </w:p>
        </w:tc>
      </w:tr>
      <w:tr w:rsidR="0089615D" w:rsidRPr="007B60A4" w:rsidTr="00616419">
        <w:trPr>
          <w:trHeight w:val="322"/>
        </w:trPr>
        <w:tc>
          <w:tcPr>
            <w:tcW w:w="574" w:type="dxa"/>
            <w:vMerge/>
          </w:tcPr>
          <w:p w:rsidR="0089615D" w:rsidRPr="007B60A4" w:rsidRDefault="0089615D" w:rsidP="00CD0F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5" w:type="dxa"/>
            <w:vMerge/>
          </w:tcPr>
          <w:p w:rsidR="0089615D" w:rsidRPr="007B60A4" w:rsidRDefault="0089615D" w:rsidP="00CD0F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vMerge/>
          </w:tcPr>
          <w:p w:rsidR="0089615D" w:rsidRPr="007B60A4" w:rsidRDefault="0089615D" w:rsidP="00CD0F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15D" w:rsidRPr="007B60A4" w:rsidTr="00616419">
        <w:trPr>
          <w:trHeight w:val="433"/>
        </w:trPr>
        <w:tc>
          <w:tcPr>
            <w:tcW w:w="574" w:type="dxa"/>
          </w:tcPr>
          <w:p w:rsidR="0089615D" w:rsidRPr="007B60A4" w:rsidRDefault="0089615D" w:rsidP="00CD0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615D" w:rsidRPr="007B60A4" w:rsidRDefault="0089615D" w:rsidP="00CD0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95" w:type="dxa"/>
          </w:tcPr>
          <w:p w:rsidR="0089615D" w:rsidRPr="007B60A4" w:rsidRDefault="0089615D" w:rsidP="00CD0F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</w:tcPr>
          <w:p w:rsidR="0089615D" w:rsidRPr="007B60A4" w:rsidRDefault="0089615D" w:rsidP="00CD0F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615D" w:rsidRPr="007B60A4" w:rsidRDefault="0089615D" w:rsidP="00CD0F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615D" w:rsidRPr="007B60A4" w:rsidRDefault="0089615D" w:rsidP="00CD0F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15D" w:rsidRPr="007B60A4" w:rsidTr="00616419">
        <w:trPr>
          <w:trHeight w:val="433"/>
        </w:trPr>
        <w:tc>
          <w:tcPr>
            <w:tcW w:w="574" w:type="dxa"/>
          </w:tcPr>
          <w:p w:rsidR="0089615D" w:rsidRPr="007B60A4" w:rsidRDefault="0089615D" w:rsidP="00CD0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615D" w:rsidRPr="007B60A4" w:rsidRDefault="0089615D" w:rsidP="00CD0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95" w:type="dxa"/>
          </w:tcPr>
          <w:p w:rsidR="0089615D" w:rsidRPr="007B60A4" w:rsidRDefault="0089615D" w:rsidP="00CD0F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</w:tcPr>
          <w:p w:rsidR="0089615D" w:rsidRPr="007B60A4" w:rsidRDefault="0089615D" w:rsidP="00CD0F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615D" w:rsidRPr="007B60A4" w:rsidRDefault="0089615D" w:rsidP="00CD0F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615D" w:rsidRPr="007B60A4" w:rsidRDefault="0089615D" w:rsidP="00CD0F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15D" w:rsidRPr="007B60A4" w:rsidTr="00616419">
        <w:trPr>
          <w:trHeight w:val="433"/>
        </w:trPr>
        <w:tc>
          <w:tcPr>
            <w:tcW w:w="574" w:type="dxa"/>
          </w:tcPr>
          <w:p w:rsidR="0089615D" w:rsidRPr="007B60A4" w:rsidRDefault="0089615D" w:rsidP="00CD0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615D" w:rsidRPr="007B60A4" w:rsidRDefault="0089615D" w:rsidP="00CD0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95" w:type="dxa"/>
          </w:tcPr>
          <w:p w:rsidR="0089615D" w:rsidRPr="007B60A4" w:rsidRDefault="0089615D" w:rsidP="00CD0F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</w:tcPr>
          <w:p w:rsidR="0089615D" w:rsidRPr="007B60A4" w:rsidRDefault="0089615D" w:rsidP="00CD0F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615D" w:rsidRPr="007B60A4" w:rsidRDefault="0089615D" w:rsidP="00CD0F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615D" w:rsidRPr="007B60A4" w:rsidRDefault="0089615D" w:rsidP="00CD0F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615D" w:rsidRPr="007B60A4" w:rsidTr="00616419">
        <w:trPr>
          <w:trHeight w:val="433"/>
        </w:trPr>
        <w:tc>
          <w:tcPr>
            <w:tcW w:w="574" w:type="dxa"/>
          </w:tcPr>
          <w:p w:rsidR="0089615D" w:rsidRPr="007B60A4" w:rsidRDefault="0089615D" w:rsidP="00CD0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615D" w:rsidRPr="007B60A4" w:rsidRDefault="0089615D" w:rsidP="00CD0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95" w:type="dxa"/>
          </w:tcPr>
          <w:p w:rsidR="0089615D" w:rsidRPr="007B60A4" w:rsidRDefault="0089615D" w:rsidP="00CD0F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</w:tcPr>
          <w:p w:rsidR="0089615D" w:rsidRPr="007B60A4" w:rsidRDefault="0089615D" w:rsidP="00CD0F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615D" w:rsidRPr="007B60A4" w:rsidRDefault="0089615D" w:rsidP="00CD0F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615D" w:rsidRPr="007B60A4" w:rsidRDefault="0089615D" w:rsidP="00CD0F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9615D" w:rsidRPr="007B60A4" w:rsidRDefault="0089615D" w:rsidP="008961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</w:p>
    <w:p w:rsidR="0089615D" w:rsidRPr="007B60A4" w:rsidRDefault="0089615D" w:rsidP="0089615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9615D" w:rsidRPr="007B60A4" w:rsidRDefault="0089615D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19" w:rsidRDefault="00616419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19" w:rsidRDefault="00616419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19" w:rsidRDefault="00616419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19" w:rsidRDefault="00616419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19" w:rsidRDefault="00616419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19" w:rsidRDefault="00616419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19" w:rsidRDefault="00616419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Default="0089615D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D" w:rsidRPr="007B60A4" w:rsidRDefault="0089615D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выполнения работы _________________Подпись студента____________</w:t>
      </w:r>
    </w:p>
    <w:p w:rsidR="0089615D" w:rsidRPr="007B60A4" w:rsidRDefault="0089615D" w:rsidP="00896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защищена с оценкой ______________________</w:t>
      </w:r>
    </w:p>
    <w:p w:rsidR="0089615D" w:rsidRPr="00616419" w:rsidRDefault="0089615D" w:rsidP="006164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Преподаватель____________ (С.О.Тюлин)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</w:p>
    <w:sectPr w:rsidR="0089615D" w:rsidRPr="00616419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4DF"/>
    <w:multiLevelType w:val="hybridMultilevel"/>
    <w:tmpl w:val="8BB4EEBC"/>
    <w:lvl w:ilvl="0" w:tplc="A5E243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D28BB"/>
    <w:multiLevelType w:val="hybridMultilevel"/>
    <w:tmpl w:val="51269346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FD00CE"/>
    <w:multiLevelType w:val="hybridMultilevel"/>
    <w:tmpl w:val="A8BE2306"/>
    <w:lvl w:ilvl="0" w:tplc="FF22706A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3"/>
  </w:num>
  <w:num w:numId="5">
    <w:abstractNumId w:val="1"/>
  </w:num>
  <w:num w:numId="6">
    <w:abstractNumId w:val="21"/>
  </w:num>
  <w:num w:numId="7">
    <w:abstractNumId w:val="22"/>
  </w:num>
  <w:num w:numId="8">
    <w:abstractNumId w:val="15"/>
  </w:num>
  <w:num w:numId="9">
    <w:abstractNumId w:val="20"/>
  </w:num>
  <w:num w:numId="10">
    <w:abstractNumId w:val="9"/>
  </w:num>
  <w:num w:numId="11">
    <w:abstractNumId w:val="12"/>
  </w:num>
  <w:num w:numId="12">
    <w:abstractNumId w:val="10"/>
  </w:num>
  <w:num w:numId="13">
    <w:abstractNumId w:val="8"/>
  </w:num>
  <w:num w:numId="14">
    <w:abstractNumId w:val="13"/>
  </w:num>
  <w:num w:numId="15">
    <w:abstractNumId w:val="24"/>
  </w:num>
  <w:num w:numId="16">
    <w:abstractNumId w:val="25"/>
  </w:num>
  <w:num w:numId="17">
    <w:abstractNumId w:val="2"/>
  </w:num>
  <w:num w:numId="18">
    <w:abstractNumId w:val="5"/>
  </w:num>
  <w:num w:numId="19">
    <w:abstractNumId w:val="11"/>
  </w:num>
  <w:num w:numId="20">
    <w:abstractNumId w:val="16"/>
  </w:num>
  <w:num w:numId="21">
    <w:abstractNumId w:val="18"/>
  </w:num>
  <w:num w:numId="22">
    <w:abstractNumId w:val="7"/>
  </w:num>
  <w:num w:numId="23">
    <w:abstractNumId w:val="19"/>
  </w:num>
  <w:num w:numId="24">
    <w:abstractNumId w:val="23"/>
  </w:num>
  <w:num w:numId="25">
    <w:abstractNumId w:val="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606F7"/>
    <w:rsid w:val="00067E04"/>
    <w:rsid w:val="00080796"/>
    <w:rsid w:val="000960FA"/>
    <w:rsid w:val="000A57EB"/>
    <w:rsid w:val="000A7DA3"/>
    <w:rsid w:val="000B3787"/>
    <w:rsid w:val="00110E04"/>
    <w:rsid w:val="00133739"/>
    <w:rsid w:val="00152580"/>
    <w:rsid w:val="001D11F8"/>
    <w:rsid w:val="001D2022"/>
    <w:rsid w:val="0020470B"/>
    <w:rsid w:val="0022268A"/>
    <w:rsid w:val="002574D5"/>
    <w:rsid w:val="002A49CD"/>
    <w:rsid w:val="00320F8D"/>
    <w:rsid w:val="003231BD"/>
    <w:rsid w:val="00326272"/>
    <w:rsid w:val="0035124E"/>
    <w:rsid w:val="00360782"/>
    <w:rsid w:val="00360D8E"/>
    <w:rsid w:val="0036651C"/>
    <w:rsid w:val="00380DDA"/>
    <w:rsid w:val="003E316E"/>
    <w:rsid w:val="004369F2"/>
    <w:rsid w:val="00480F83"/>
    <w:rsid w:val="004A22C1"/>
    <w:rsid w:val="004A438A"/>
    <w:rsid w:val="004D53DD"/>
    <w:rsid w:val="004F6361"/>
    <w:rsid w:val="0050458B"/>
    <w:rsid w:val="0057356B"/>
    <w:rsid w:val="005753D8"/>
    <w:rsid w:val="00585C20"/>
    <w:rsid w:val="005D6321"/>
    <w:rsid w:val="005F1BA1"/>
    <w:rsid w:val="006077C0"/>
    <w:rsid w:val="00616419"/>
    <w:rsid w:val="006210AA"/>
    <w:rsid w:val="00624F83"/>
    <w:rsid w:val="006456B6"/>
    <w:rsid w:val="006D0D80"/>
    <w:rsid w:val="006D31AF"/>
    <w:rsid w:val="00703614"/>
    <w:rsid w:val="0070761F"/>
    <w:rsid w:val="0072111D"/>
    <w:rsid w:val="007459F6"/>
    <w:rsid w:val="007761E3"/>
    <w:rsid w:val="00787D12"/>
    <w:rsid w:val="007934A9"/>
    <w:rsid w:val="00797192"/>
    <w:rsid w:val="007F3C2C"/>
    <w:rsid w:val="007F4890"/>
    <w:rsid w:val="007F6C51"/>
    <w:rsid w:val="0080769A"/>
    <w:rsid w:val="0088299E"/>
    <w:rsid w:val="00882F2B"/>
    <w:rsid w:val="0089615D"/>
    <w:rsid w:val="008B7C1C"/>
    <w:rsid w:val="008E7516"/>
    <w:rsid w:val="00902818"/>
    <w:rsid w:val="009644EC"/>
    <w:rsid w:val="009758F6"/>
    <w:rsid w:val="009A1C78"/>
    <w:rsid w:val="009F0F9B"/>
    <w:rsid w:val="009F34E0"/>
    <w:rsid w:val="00A1765A"/>
    <w:rsid w:val="00A22EE4"/>
    <w:rsid w:val="00A52031"/>
    <w:rsid w:val="00A70C8A"/>
    <w:rsid w:val="00A82A34"/>
    <w:rsid w:val="00AA136F"/>
    <w:rsid w:val="00B637D3"/>
    <w:rsid w:val="00B6688C"/>
    <w:rsid w:val="00B86692"/>
    <w:rsid w:val="00B92B61"/>
    <w:rsid w:val="00B97E6D"/>
    <w:rsid w:val="00BB5BE2"/>
    <w:rsid w:val="00C24762"/>
    <w:rsid w:val="00C61B1B"/>
    <w:rsid w:val="00C96599"/>
    <w:rsid w:val="00CC3AB8"/>
    <w:rsid w:val="00D243EF"/>
    <w:rsid w:val="00D370F8"/>
    <w:rsid w:val="00D571CA"/>
    <w:rsid w:val="00D6043D"/>
    <w:rsid w:val="00D74D90"/>
    <w:rsid w:val="00DF0D97"/>
    <w:rsid w:val="00E026E7"/>
    <w:rsid w:val="00E27809"/>
    <w:rsid w:val="00E304FB"/>
    <w:rsid w:val="00E35E29"/>
    <w:rsid w:val="00E71801"/>
    <w:rsid w:val="00E86A10"/>
    <w:rsid w:val="00EF4251"/>
    <w:rsid w:val="00F0188B"/>
    <w:rsid w:val="00F1130D"/>
    <w:rsid w:val="00F209D4"/>
    <w:rsid w:val="00F25B4F"/>
    <w:rsid w:val="00F334A4"/>
    <w:rsid w:val="00F84FA7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AD8B"/>
  <w15:docId w15:val="{4E84E9F8-8ED0-4C5E-94C7-1491EB3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25B4F"/>
    <w:pPr>
      <w:ind w:left="720"/>
      <w:contextualSpacing/>
    </w:pPr>
  </w:style>
  <w:style w:type="table" w:styleId="a6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9">
    <w:name w:val="Hyperlink"/>
    <w:basedOn w:val="a0"/>
    <w:uiPriority w:val="99"/>
    <w:unhideWhenUsed/>
    <w:rsid w:val="00D57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addressbook/view/u-p2RucL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8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dcterms:created xsi:type="dcterms:W3CDTF">2020-03-19T19:52:00Z</dcterms:created>
  <dcterms:modified xsi:type="dcterms:W3CDTF">2021-09-29T04:47:00Z</dcterms:modified>
</cp:coreProperties>
</file>